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CE" w:rsidRPr="00B557BA" w:rsidRDefault="00B557BA">
      <w:pPr>
        <w:rPr>
          <w:rFonts w:ascii="Times New Roman" w:hAnsi="Times New Roman" w:cs="Times New Roman"/>
          <w:sz w:val="28"/>
        </w:rPr>
      </w:pPr>
      <w:r w:rsidRPr="00B557BA">
        <w:rPr>
          <w:rFonts w:ascii="Times New Roman" w:hAnsi="Times New Roman" w:cs="Times New Roman"/>
          <w:sz w:val="28"/>
        </w:rPr>
        <w:t>Скоро здесь будет вся необходимая информация!!!</w:t>
      </w:r>
    </w:p>
    <w:sectPr w:rsidR="005226CE" w:rsidRPr="00B5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7BA"/>
    <w:rsid w:val="005226CE"/>
    <w:rsid w:val="00B5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2023-10-30T21:14:00Z</dcterms:created>
  <dcterms:modified xsi:type="dcterms:W3CDTF">2023-10-30T21:15:00Z</dcterms:modified>
</cp:coreProperties>
</file>